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EE23" w14:textId="08E12791" w:rsidR="004B4874" w:rsidRPr="004B4874" w:rsidRDefault="00A66DC1">
      <w:pPr>
        <w:rPr>
          <w:rFonts w:ascii="Cambria" w:hAnsi="Cambria"/>
          <w:color w:val="000000" w:themeColor="text1"/>
          <w:shd w:val="clear" w:color="auto" w:fill="FFFFFF"/>
        </w:rPr>
      </w:pP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Will Hurd has been 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>at the forefront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>of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 the most pressing national security issues 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>facing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America 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>for over 20 years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, whether in the back-alleys of dangerous places, boardrooms of top international businesses, or the halls of Congress. Hurd served his country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as 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an undercover agent helping hunt down 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 xml:space="preserve">dangerous </w:t>
      </w:r>
      <w:r w:rsidRPr="004B4874">
        <w:rPr>
          <w:rFonts w:ascii="Cambria" w:hAnsi="Cambria"/>
          <w:color w:val="000000" w:themeColor="text1"/>
          <w:shd w:val="clear" w:color="auto" w:fill="FFFFFF"/>
        </w:rPr>
        <w:t>terrorists in Afghanistan and Pakistan in the wake of 9/11</w:t>
      </w:r>
      <w:r w:rsidR="00D447E6" w:rsidRPr="004B4874">
        <w:rPr>
          <w:rFonts w:ascii="Cambria" w:hAnsi="Cambria"/>
          <w:color w:val="000000" w:themeColor="text1"/>
          <w:shd w:val="clear" w:color="auto" w:fill="FFFFFF"/>
        </w:rPr>
        <w:t xml:space="preserve">.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>Will was elected to Congress in Texas, in one of the toughest districts in the country, win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>n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ing reelection every time he was on the ballot. </w:t>
      </w:r>
      <w:r w:rsidRPr="004B4874">
        <w:rPr>
          <w:rFonts w:ascii="Cambria" w:hAnsi="Cambria"/>
          <w:color w:val="000000" w:themeColor="text1"/>
          <w:shd w:val="clear" w:color="auto" w:fill="FFFFFF"/>
        </w:rPr>
        <w:t>During his congressional tenure, Hurd became known for his expertise in technology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 xml:space="preserve"> and 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cybersecurity 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>as well as his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bipartisanship.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As a business executive, Hurd has 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>advi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>sed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some of 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 xml:space="preserve">the top 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>companies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 xml:space="preserve"> in the world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 on</w:t>
      </w:r>
      <w:r w:rsidR="000E37C6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>cybersecurity and technology challenges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>.</w:t>
      </w:r>
      <w:r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>He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7C022F" w:rsidRPr="004B4874">
        <w:rPr>
          <w:rFonts w:ascii="Cambria" w:hAnsi="Cambria"/>
          <w:color w:val="000000" w:themeColor="text1"/>
          <w:shd w:val="clear" w:color="auto" w:fill="FFFFFF"/>
        </w:rPr>
        <w:t xml:space="preserve">remains 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>an outspoken leader on</w:t>
      </w:r>
      <w:r w:rsidR="000E37C6" w:rsidRPr="004B4874">
        <w:rPr>
          <w:rFonts w:ascii="Cambria" w:hAnsi="Cambria"/>
          <w:color w:val="000000" w:themeColor="text1"/>
          <w:shd w:val="clear" w:color="auto" w:fill="FFFFFF"/>
        </w:rPr>
        <w:t xml:space="preserve"> keeping America strong, countering China, </w:t>
      </w:r>
      <w:r w:rsidR="000359D0" w:rsidRPr="004B4874">
        <w:rPr>
          <w:rFonts w:ascii="Cambria" w:hAnsi="Cambria"/>
          <w:color w:val="000000" w:themeColor="text1"/>
          <w:shd w:val="clear" w:color="auto" w:fill="FFFFFF"/>
        </w:rPr>
        <w:t xml:space="preserve">and </w:t>
      </w:r>
      <w:r w:rsidR="00DC7024" w:rsidRPr="004B4874">
        <w:rPr>
          <w:rFonts w:ascii="Cambria" w:hAnsi="Cambria"/>
          <w:color w:val="000000" w:themeColor="text1"/>
          <w:shd w:val="clear" w:color="auto" w:fill="FFFFFF"/>
        </w:rPr>
        <w:t xml:space="preserve">the future of the Republican Party. 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>He stands up for what he believes in, even if that means disagreeing with Donald Trump.</w:t>
      </w:r>
      <w:r w:rsidR="004B4874" w:rsidRPr="004B4874" w:rsidDel="00DC7024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0E37C6" w:rsidRPr="004B4874">
        <w:rPr>
          <w:rFonts w:ascii="Cambria" w:hAnsi="Cambria"/>
          <w:color w:val="000000" w:themeColor="text1"/>
          <w:shd w:val="clear" w:color="auto" w:fill="FFFFFF"/>
        </w:rPr>
        <w:t xml:space="preserve">He thinks it is time for Republicans to turn the page and look to </w:t>
      </w:r>
      <w:r w:rsidR="004B4874" w:rsidRPr="004B4874">
        <w:rPr>
          <w:rFonts w:ascii="Cambria" w:hAnsi="Cambria"/>
          <w:color w:val="000000" w:themeColor="text1"/>
          <w:shd w:val="clear" w:color="auto" w:fill="FFFFFF"/>
        </w:rPr>
        <w:t>a new generation of leadership</w:t>
      </w:r>
      <w:r w:rsidR="000E37C6" w:rsidRPr="004B4874">
        <w:rPr>
          <w:rFonts w:ascii="Cambria" w:hAnsi="Cambria"/>
          <w:color w:val="000000" w:themeColor="text1"/>
          <w:shd w:val="clear" w:color="auto" w:fill="FFFFFF"/>
        </w:rPr>
        <w:t>.</w:t>
      </w:r>
    </w:p>
    <w:sectPr w:rsidR="004B4874" w:rsidRPr="004B4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02D6"/>
    <w:multiLevelType w:val="multilevel"/>
    <w:tmpl w:val="F53E13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cs="Arial"/>
        <w:b w:val="0"/>
        <w:sz w:val="20"/>
        <w:szCs w:val="20"/>
        <w:u w:val="none"/>
        <w:shd w:val="clear" w:color="auto" w:fill="auto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44923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1"/>
    <w:rsid w:val="000359D0"/>
    <w:rsid w:val="000E37C6"/>
    <w:rsid w:val="004B4874"/>
    <w:rsid w:val="007C022F"/>
    <w:rsid w:val="00A66DC1"/>
    <w:rsid w:val="00D447E6"/>
    <w:rsid w:val="00DC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D376C2"/>
  <w15:chartTrackingRefBased/>
  <w15:docId w15:val="{5E5621B6-1A0B-4A4F-96CC-9E3B8202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66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2023-04-16T12:28:00Z</dcterms:created>
  <dcterms:modified xsi:type="dcterms:W3CDTF">2023-04-16T13:38:00Z</dcterms:modified>
</cp:coreProperties>
</file>